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5197" w:rsidRDefault="00000000">
      <w:pPr>
        <w:spacing w:before="240" w:after="240"/>
        <w:jc w:val="center"/>
        <w:rPr>
          <w:b/>
          <w:color w:val="00B0F0"/>
        </w:rPr>
      </w:pPr>
      <w:r>
        <w:rPr>
          <w:b/>
          <w:color w:val="00B0F0"/>
        </w:rPr>
        <w:t>Center of Transformation</w:t>
      </w:r>
    </w:p>
    <w:p w14:paraId="00000002" w14:textId="77777777" w:rsidR="00D45197" w:rsidRDefault="00000000">
      <w:pPr>
        <w:spacing w:before="240" w:after="240"/>
        <w:jc w:val="center"/>
        <w:rPr>
          <w:b/>
          <w:i/>
        </w:rPr>
      </w:pPr>
      <w:r>
        <w:rPr>
          <w:b/>
          <w:i/>
        </w:rPr>
        <w:t>Advocacy Debate Competition Worksheet</w:t>
      </w:r>
    </w:p>
    <w:p w14:paraId="00000003" w14:textId="77777777" w:rsidR="00D45197" w:rsidRDefault="00000000">
      <w:pPr>
        <w:spacing w:before="240" w:after="240"/>
        <w:jc w:val="center"/>
        <w:rPr>
          <w:b/>
        </w:rPr>
      </w:pPr>
      <w:r>
        <w:rPr>
          <w:b/>
          <w:color w:val="00B050"/>
        </w:rPr>
        <w:t>Advocating may involve speaking up for or against an important issue</w:t>
      </w:r>
      <w:r>
        <w:rPr>
          <w:b/>
        </w:rPr>
        <w:t>.</w:t>
      </w:r>
    </w:p>
    <w:p w14:paraId="00000004" w14:textId="77777777" w:rsidR="00D45197" w:rsidRDefault="00000000">
      <w:pPr>
        <w:spacing w:before="240" w:after="240"/>
        <w:rPr>
          <w:b/>
        </w:rPr>
      </w:pPr>
      <w:r>
        <w:rPr>
          <w:b/>
        </w:rPr>
        <w:t>Week: ________</w:t>
      </w:r>
      <w:proofErr w:type="gramStart"/>
      <w:r>
        <w:rPr>
          <w:b/>
        </w:rPr>
        <w:t xml:space="preserve">_  </w:t>
      </w:r>
      <w:r>
        <w:rPr>
          <w:b/>
        </w:rPr>
        <w:tab/>
      </w:r>
      <w:proofErr w:type="gramEnd"/>
      <w:r>
        <w:rPr>
          <w:b/>
        </w:rPr>
        <w:t>Club: ______________________________ Date: __________________</w:t>
      </w:r>
    </w:p>
    <w:p w14:paraId="00000005" w14:textId="77777777" w:rsidR="00D45197" w:rsidRDefault="00000000">
      <w:pPr>
        <w:spacing w:before="240" w:after="240"/>
        <w:rPr>
          <w:b/>
        </w:rPr>
        <w:sectPr w:rsidR="00D45197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</w:rPr>
        <w:t>List Group Members:</w:t>
      </w:r>
    </w:p>
    <w:p w14:paraId="00000006" w14:textId="77777777" w:rsidR="00D45197" w:rsidRDefault="00000000">
      <w:pPr>
        <w:spacing w:before="240" w:after="240"/>
        <w:rPr>
          <w:b/>
        </w:rPr>
      </w:pPr>
      <w:r>
        <w:rPr>
          <w:b/>
        </w:rPr>
        <w:t xml:space="preserve">__________________________________       ____________________________________________________________________             __________________________________ </w:t>
      </w:r>
    </w:p>
    <w:p w14:paraId="00000007" w14:textId="77777777" w:rsidR="00D45197" w:rsidRDefault="00000000">
      <w:pPr>
        <w:spacing w:before="240" w:after="240"/>
        <w:rPr>
          <w:b/>
        </w:rPr>
        <w:sectPr w:rsidR="00D4519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b/>
        </w:rPr>
        <w:t xml:space="preserve">__________________________________       ____________________________________________________________________             __________________________________ </w:t>
      </w:r>
    </w:p>
    <w:p w14:paraId="00000008" w14:textId="77777777" w:rsidR="00D45197" w:rsidRDefault="00000000">
      <w:pPr>
        <w:shd w:val="clear" w:color="auto" w:fill="FFFFFF"/>
        <w:spacing w:before="220" w:after="220"/>
        <w:rPr>
          <w:b/>
        </w:rPr>
      </w:pPr>
      <w:r>
        <w:rPr>
          <w:b/>
        </w:rPr>
        <w:t xml:space="preserve">Debate Context: </w:t>
      </w:r>
      <w:r>
        <w:t xml:space="preserve">In Week 3, we discussed different types of renewable and non-renewable energy sources and how they affect global climate change. Non-renewable energy sources contribute to climate change but remain a common way of fueling transportation systems such as cars, buses, and more. You are a policy </w:t>
      </w:r>
      <w:proofErr w:type="gramStart"/>
      <w:r>
        <w:t>maker</w:t>
      </w:r>
      <w:proofErr w:type="gramEnd"/>
      <w:r>
        <w:t xml:space="preserve"> and you must persuade other policy makers on how to deal with vehicle energy-efficiency. </w:t>
      </w:r>
      <w:r>
        <w:rPr>
          <w:b/>
        </w:rPr>
        <w:t xml:space="preserve"> </w:t>
      </w:r>
    </w:p>
    <w:p w14:paraId="00000009" w14:textId="77777777" w:rsidR="00D45197" w:rsidRDefault="00000000">
      <w:pPr>
        <w:shd w:val="clear" w:color="auto" w:fill="FFFFFF"/>
        <w:spacing w:before="220" w:after="220"/>
        <w:rPr>
          <w:color w:val="191919"/>
        </w:rPr>
      </w:pPr>
      <w:r>
        <w:rPr>
          <w:b/>
        </w:rPr>
        <w:t>Debate Question</w:t>
      </w:r>
      <w:r>
        <w:rPr>
          <w:color w:val="191919"/>
        </w:rPr>
        <w:t>: Should we raise gasoline prices to encourage a shift to energy-efficient vehicles?</w:t>
      </w:r>
    </w:p>
    <w:p w14:paraId="0000000A" w14:textId="77777777" w:rsidR="00D45197" w:rsidRDefault="00000000">
      <w:pPr>
        <w:spacing w:before="240" w:after="240"/>
        <w:ind w:left="720" w:hanging="720"/>
        <w:rPr>
          <w:b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 xml:space="preserve">Group 1 (For): We </w:t>
      </w:r>
      <w:r>
        <w:rPr>
          <w:b/>
          <w:u w:val="single"/>
        </w:rPr>
        <w:t>SHOULD</w:t>
      </w:r>
      <w:r>
        <w:rPr>
          <w:b/>
        </w:rPr>
        <w:t xml:space="preserve"> raise gasoline prices to encourage a shift to energy-efficient vehicles.</w:t>
      </w:r>
    </w:p>
    <w:p w14:paraId="0000000B" w14:textId="77777777" w:rsidR="00D45197" w:rsidRDefault="00000000">
      <w:pPr>
        <w:spacing w:before="240" w:after="240"/>
        <w:ind w:left="720" w:hanging="630"/>
        <w:rPr>
          <w:b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 xml:space="preserve">Group 2 (Against): We </w:t>
      </w:r>
      <w:r>
        <w:rPr>
          <w:b/>
          <w:u w:val="single"/>
        </w:rPr>
        <w:t>SHOULD</w:t>
      </w:r>
      <w:r>
        <w:rPr>
          <w:b/>
        </w:rPr>
        <w:t xml:space="preserve"> </w:t>
      </w:r>
      <w:r>
        <w:rPr>
          <w:b/>
          <w:u w:val="single"/>
        </w:rPr>
        <w:t>NOT</w:t>
      </w:r>
      <w:r>
        <w:rPr>
          <w:b/>
        </w:rPr>
        <w:t xml:space="preserve"> raise gasoline prices to encourage a shift to energy-efficient vehicles.</w:t>
      </w:r>
    </w:p>
    <w:p w14:paraId="0000000C" w14:textId="77777777" w:rsidR="00D45197" w:rsidRDefault="00000000">
      <w:pPr>
        <w:spacing w:before="240" w:after="240"/>
      </w:pPr>
      <w:r>
        <w:rPr>
          <w:b/>
        </w:rPr>
        <w:t xml:space="preserve">Instructions: </w:t>
      </w:r>
      <w:r>
        <w:t>Each group will complete the Five Step Advocacy Process discussed in the Learning video (</w:t>
      </w:r>
      <w:hyperlink r:id="rId5">
        <w:r>
          <w:rPr>
            <w:color w:val="1155CC"/>
            <w:u w:val="single"/>
          </w:rPr>
          <w:t>https://youtu.be/fCjwA67THIc?si=DYPzC4YW8-Sxw2yQ</w:t>
        </w:r>
      </w:hyperlink>
      <w:r>
        <w:t>) to advocate for or against the issue in the scenario.</w:t>
      </w:r>
    </w:p>
    <w:p w14:paraId="0000000D" w14:textId="77777777" w:rsidR="00D45197" w:rsidRDefault="00000000">
      <w:pPr>
        <w:spacing w:before="240" w:after="240"/>
        <w:ind w:left="360"/>
        <w:rPr>
          <w:b/>
        </w:rPr>
      </w:pPr>
      <w:r>
        <w:rPr>
          <w:b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</w:rPr>
        <w:t>Step 1: Identify and Clarify</w:t>
      </w:r>
    </w:p>
    <w:p w14:paraId="0000000E" w14:textId="77777777" w:rsidR="00D45197" w:rsidRDefault="00000000">
      <w:pPr>
        <w:spacing w:before="240" w:after="240" w:line="480" w:lineRule="auto"/>
        <w:ind w:left="360"/>
        <w:rPr>
          <w:b/>
        </w:rPr>
      </w:pPr>
      <w:r>
        <w:rPr>
          <w:b/>
        </w:rPr>
        <w:t xml:space="preserve">Identify: Is your group Advocating: For ________ or </w:t>
      </w:r>
      <w:proofErr w:type="gramStart"/>
      <w:r>
        <w:rPr>
          <w:b/>
        </w:rPr>
        <w:t>Against  _</w:t>
      </w:r>
      <w:proofErr w:type="gramEnd"/>
      <w:r>
        <w:rPr>
          <w:b/>
        </w:rPr>
        <w:t>___________ the issue?</w:t>
      </w:r>
    </w:p>
    <w:p w14:paraId="0000000F" w14:textId="5892FA4D" w:rsidR="00D45197" w:rsidRDefault="00000000">
      <w:pPr>
        <w:spacing w:before="240" w:after="240" w:line="480" w:lineRule="auto"/>
        <w:ind w:left="360"/>
        <w:rPr>
          <w:b/>
        </w:rPr>
      </w:pPr>
      <w:r>
        <w:rPr>
          <w:b/>
        </w:rPr>
        <w:t xml:space="preserve">Clarify: </w:t>
      </w:r>
      <w:r>
        <w:t>What is the specific debate issue/problem:</w:t>
      </w:r>
      <w:r>
        <w:rPr>
          <w:b/>
        </w:rPr>
        <w:t xml:space="preserve"> ____________________________________________________________________________________________________________________________________________</w:t>
      </w:r>
      <w:r w:rsidR="005F4E75">
        <w:rPr>
          <w:b/>
        </w:rPr>
        <w:t>____</w:t>
      </w:r>
      <w:r>
        <w:rPr>
          <w:b/>
        </w:rPr>
        <w:t>__</w:t>
      </w:r>
    </w:p>
    <w:p w14:paraId="00000010" w14:textId="77777777" w:rsidR="00D45197" w:rsidRDefault="00000000">
      <w:pPr>
        <w:spacing w:before="240" w:after="240"/>
        <w:ind w:left="360"/>
      </w:pPr>
      <w:r>
        <w:t>2.</w:t>
      </w:r>
      <w:r>
        <w:rPr>
          <w:sz w:val="14"/>
          <w:szCs w:val="14"/>
        </w:rPr>
        <w:t xml:space="preserve">     </w:t>
      </w:r>
      <w:r>
        <w:rPr>
          <w:b/>
        </w:rPr>
        <w:t>Step 2: Reach Out</w:t>
      </w:r>
      <w:r>
        <w:t>: Who can best help address this issue?</w:t>
      </w:r>
    </w:p>
    <w:p w14:paraId="00000011" w14:textId="4E261335" w:rsidR="00D45197" w:rsidRDefault="00000000">
      <w:pPr>
        <w:spacing w:before="240" w:after="240" w:line="480" w:lineRule="auto"/>
        <w:ind w:left="360"/>
      </w:pPr>
      <w:r>
        <w:rPr>
          <w:b/>
        </w:rPr>
        <w:lastRenderedPageBreak/>
        <w:t>_______________________________________________________________________________________________________________________________________</w:t>
      </w:r>
      <w:r w:rsidR="005F4E75">
        <w:rPr>
          <w:b/>
        </w:rPr>
        <w:t>____</w:t>
      </w:r>
      <w:r>
        <w:rPr>
          <w:b/>
        </w:rPr>
        <w:t>_______</w:t>
      </w:r>
    </w:p>
    <w:p w14:paraId="00000012" w14:textId="77777777" w:rsidR="00D45197" w:rsidRDefault="00000000">
      <w:pPr>
        <w:spacing w:before="240" w:after="240"/>
        <w:ind w:left="360"/>
        <w:rPr>
          <w:b/>
        </w:rPr>
      </w:pPr>
      <w:r>
        <w:t>3.</w:t>
      </w:r>
      <w:r>
        <w:rPr>
          <w:sz w:val="14"/>
          <w:szCs w:val="14"/>
        </w:rPr>
        <w:t xml:space="preserve">     </w:t>
      </w:r>
      <w:r>
        <w:rPr>
          <w:b/>
        </w:rPr>
        <w:t>Step 3: Have Courage</w:t>
      </w:r>
      <w:r>
        <w:t xml:space="preserve">:  </w:t>
      </w:r>
      <w:r>
        <w:rPr>
          <w:b/>
        </w:rPr>
        <w:t>Share 2-3 key points or statements to support your argument and share why others should take your position.</w:t>
      </w:r>
    </w:p>
    <w:p w14:paraId="00000013" w14:textId="2BDD1DB4" w:rsidR="00D45197" w:rsidRDefault="00000000">
      <w:pPr>
        <w:spacing w:before="240" w:after="240"/>
        <w:ind w:left="360"/>
        <w:rPr>
          <w:b/>
        </w:rPr>
      </w:pPr>
      <w:r>
        <w:rPr>
          <w:b/>
        </w:rPr>
        <w:t>_____________________________________________________________________</w:t>
      </w:r>
      <w:r w:rsidR="005F4E75">
        <w:rPr>
          <w:b/>
        </w:rPr>
        <w:t>__</w:t>
      </w:r>
      <w:r>
        <w:rPr>
          <w:b/>
        </w:rPr>
        <w:t>__</w:t>
      </w:r>
    </w:p>
    <w:p w14:paraId="00000014" w14:textId="6A76A3F5" w:rsidR="00D45197" w:rsidRDefault="00000000">
      <w:pPr>
        <w:spacing w:before="240" w:after="240" w:line="480" w:lineRule="auto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</w:t>
      </w:r>
      <w:r w:rsidR="005F4E75">
        <w:rPr>
          <w:b/>
        </w:rPr>
        <w:t>____</w:t>
      </w:r>
      <w:r>
        <w:rPr>
          <w:b/>
        </w:rPr>
        <w:t>___</w:t>
      </w:r>
    </w:p>
    <w:p w14:paraId="00000015" w14:textId="77777777" w:rsidR="00D45197" w:rsidRDefault="00000000">
      <w:pPr>
        <w:spacing w:before="240" w:after="240"/>
        <w:ind w:left="360"/>
        <w:rPr>
          <w:b/>
        </w:rPr>
      </w:pPr>
      <w:r>
        <w:t>4.</w:t>
      </w:r>
      <w:r>
        <w:rPr>
          <w:sz w:val="14"/>
          <w:szCs w:val="14"/>
        </w:rPr>
        <w:t xml:space="preserve">     </w:t>
      </w:r>
      <w:r>
        <w:rPr>
          <w:b/>
        </w:rPr>
        <w:t>Step 4: Speak Up</w:t>
      </w:r>
      <w:r>
        <w:t xml:space="preserve">: </w:t>
      </w:r>
      <w:r>
        <w:rPr>
          <w:b/>
        </w:rPr>
        <w:t>What action would you like taken to still address climate change? (This is your group’s call to action)</w:t>
      </w:r>
    </w:p>
    <w:p w14:paraId="25E28EEA" w14:textId="21D2AB51" w:rsidR="005F4E75" w:rsidRDefault="00000000">
      <w:pPr>
        <w:spacing w:before="240" w:after="240" w:line="480" w:lineRule="auto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</w:t>
      </w:r>
      <w:r w:rsidR="005F4E75">
        <w:rPr>
          <w:b/>
        </w:rPr>
        <w:t>____</w:t>
      </w:r>
      <w:r>
        <w:rPr>
          <w:b/>
        </w:rPr>
        <w:t>______________________________</w:t>
      </w:r>
    </w:p>
    <w:p w14:paraId="00000016" w14:textId="4EF98C95" w:rsidR="00D45197" w:rsidRDefault="00000000">
      <w:pPr>
        <w:spacing w:before="240" w:after="240" w:line="480" w:lineRule="auto"/>
        <w:ind w:left="360"/>
        <w:rPr>
          <w:b/>
        </w:rPr>
      </w:pPr>
      <w:r>
        <w:t>5.</w:t>
      </w:r>
      <w:r>
        <w:rPr>
          <w:sz w:val="14"/>
          <w:szCs w:val="14"/>
        </w:rPr>
        <w:t xml:space="preserve">     </w:t>
      </w:r>
      <w:r>
        <w:rPr>
          <w:b/>
        </w:rPr>
        <w:t>Step 5: Reflect:</w:t>
      </w:r>
      <w:r>
        <w:t xml:space="preserve"> </w:t>
      </w:r>
      <w:r>
        <w:rPr>
          <w:b/>
        </w:rPr>
        <w:t>Record your group’s 2</w:t>
      </w:r>
      <w:r w:rsidR="005F4E75">
        <w:rPr>
          <w:b/>
        </w:rPr>
        <w:t>-</w:t>
      </w:r>
      <w:r>
        <w:rPr>
          <w:b/>
        </w:rPr>
        <w:t>minute video with your group for the competition. Your video must include the following.</w:t>
      </w:r>
    </w:p>
    <w:p w14:paraId="00000017" w14:textId="67FC3BA6" w:rsidR="00D45197" w:rsidRDefault="00000000" w:rsidP="005F4E75">
      <w:pPr>
        <w:numPr>
          <w:ilvl w:val="0"/>
          <w:numId w:val="2"/>
        </w:numPr>
        <w:spacing w:before="240"/>
        <w:ind w:left="900" w:hanging="540"/>
      </w:pPr>
      <w:r>
        <w:t>Share the names of all your group members.</w:t>
      </w:r>
    </w:p>
    <w:p w14:paraId="00000018" w14:textId="4BEBF7F2" w:rsidR="00D45197" w:rsidRDefault="00000000" w:rsidP="005F4E75">
      <w:pPr>
        <w:numPr>
          <w:ilvl w:val="0"/>
          <w:numId w:val="2"/>
        </w:numPr>
        <w:ind w:left="900" w:hanging="540"/>
      </w:pPr>
      <w:r>
        <w:t>Briefly summarize the general issue in the scenario.</w:t>
      </w:r>
    </w:p>
    <w:p w14:paraId="00000019" w14:textId="6C92C505" w:rsidR="00D45197" w:rsidRDefault="00000000" w:rsidP="005F4E75">
      <w:pPr>
        <w:numPr>
          <w:ilvl w:val="0"/>
          <w:numId w:val="2"/>
        </w:numPr>
        <w:ind w:left="900" w:hanging="540"/>
      </w:pPr>
      <w:r>
        <w:t xml:space="preserve">State whether your group is advocating </w:t>
      </w:r>
      <w:r>
        <w:rPr>
          <w:b/>
          <w:u w:val="single"/>
        </w:rPr>
        <w:t>for</w:t>
      </w:r>
      <w:r>
        <w:t xml:space="preserve"> or </w:t>
      </w:r>
      <w:r>
        <w:rPr>
          <w:b/>
          <w:u w:val="single"/>
        </w:rPr>
        <w:t>against</w:t>
      </w:r>
      <w:r>
        <w:t xml:space="preserve"> the issue and WHY.</w:t>
      </w:r>
    </w:p>
    <w:p w14:paraId="0000001A" w14:textId="77777777" w:rsidR="00D45197" w:rsidRDefault="00000000" w:rsidP="005F4E75">
      <w:pPr>
        <w:numPr>
          <w:ilvl w:val="0"/>
          <w:numId w:val="2"/>
        </w:numPr>
        <w:ind w:left="900" w:hanging="540"/>
      </w:pPr>
      <w:r>
        <w:t xml:space="preserve">Share 3 strong points to support your argument </w:t>
      </w:r>
      <w:r>
        <w:rPr>
          <w:b/>
          <w:u w:val="single"/>
        </w:rPr>
        <w:t>for</w:t>
      </w:r>
      <w:r>
        <w:t xml:space="preserve"> or </w:t>
      </w:r>
      <w:r>
        <w:rPr>
          <w:b/>
          <w:u w:val="single"/>
        </w:rPr>
        <w:t>against</w:t>
      </w:r>
      <w:r>
        <w:t xml:space="preserve"> the issue. (Your goal is to persuade the audience to your point of view.)</w:t>
      </w:r>
    </w:p>
    <w:p w14:paraId="0000001B" w14:textId="77777777" w:rsidR="00D45197" w:rsidRDefault="00000000" w:rsidP="005F4E75">
      <w:pPr>
        <w:numPr>
          <w:ilvl w:val="0"/>
          <w:numId w:val="2"/>
        </w:numPr>
        <w:spacing w:after="240"/>
        <w:ind w:left="900" w:hanging="540"/>
      </w:pPr>
      <w:r>
        <w:t>Share your call to action (tell us what important action you want taken) and how to still address climate change.</w:t>
      </w:r>
    </w:p>
    <w:p w14:paraId="0000001C" w14:textId="202E2F00" w:rsidR="00D45197" w:rsidRDefault="00000000">
      <w:pPr>
        <w:spacing w:before="240" w:after="240"/>
      </w:pPr>
      <w:r>
        <w:rPr>
          <w:b/>
        </w:rPr>
        <w:t xml:space="preserve">Submission: </w:t>
      </w:r>
      <w:r>
        <w:t>Facilitators should submit each group’s</w:t>
      </w:r>
      <w:r>
        <w:rPr>
          <w:b/>
        </w:rPr>
        <w:t xml:space="preserve"> </w:t>
      </w:r>
      <w:r>
        <w:rPr>
          <w:b/>
          <w:i/>
        </w:rPr>
        <w:t>Advocacy Debate Competition Worksheet and Video</w:t>
      </w:r>
      <w:r>
        <w:t xml:space="preserve"> to: </w:t>
      </w:r>
      <w:hyperlink r:id="rId6">
        <w:r>
          <w:rPr>
            <w:color w:val="1155CC"/>
            <w:u w:val="single"/>
          </w:rPr>
          <w:t>cot@bgcgw.org</w:t>
        </w:r>
      </w:hyperlink>
      <w:r>
        <w:t xml:space="preserve"> by </w:t>
      </w:r>
      <w:r w:rsidR="00996A39">
        <w:rPr>
          <w:b/>
          <w:i/>
          <w:u w:val="single"/>
        </w:rPr>
        <w:t>Friday, M</w:t>
      </w:r>
      <w:r>
        <w:rPr>
          <w:b/>
          <w:i/>
          <w:u w:val="single"/>
        </w:rPr>
        <w:t>arch 29, 2024</w:t>
      </w:r>
      <w:r w:rsidR="00996A39">
        <w:rPr>
          <w:b/>
          <w:i/>
          <w:u w:val="single"/>
        </w:rPr>
        <w:t xml:space="preserve"> (or the Friday of the week you complete Week 9)</w:t>
      </w:r>
      <w:r>
        <w:rPr>
          <w:b/>
          <w:i/>
          <w:u w:val="single"/>
        </w:rPr>
        <w:t xml:space="preserve"> at 12 noon (EST)</w:t>
      </w:r>
      <w:r>
        <w:t xml:space="preserve"> to be considered for the competition.</w:t>
      </w:r>
    </w:p>
    <w:sectPr w:rsidR="00D4519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ECB"/>
    <w:multiLevelType w:val="multilevel"/>
    <w:tmpl w:val="F9583DE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A6E3F76"/>
    <w:multiLevelType w:val="multilevel"/>
    <w:tmpl w:val="9146BC76"/>
    <w:lvl w:ilvl="0">
      <w:start w:val="1"/>
      <w:numFmt w:val="bullet"/>
      <w:lvlText w:val=""/>
      <w:lvlJc w:val="left"/>
      <w:pPr>
        <w:ind w:left="2160" w:hanging="360"/>
      </w:pPr>
      <w:rPr>
        <w:rFonts w:ascii="Verdana" w:hAnsi="Verdana" w:hint="default"/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 w16cid:durableId="1327199594">
    <w:abstractNumId w:val="0"/>
  </w:num>
  <w:num w:numId="2" w16cid:durableId="112303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97"/>
    <w:rsid w:val="005F4E75"/>
    <w:rsid w:val="00996A39"/>
    <w:rsid w:val="00C725B2"/>
    <w:rsid w:val="00D45197"/>
    <w:rsid w:val="00D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5A151"/>
  <w15:docId w15:val="{2CD7472A-B489-3245-B54D-21D0AD3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t@bgcgw.org" TargetMode="External"/><Relationship Id="rId5" Type="http://schemas.openxmlformats.org/officeDocument/2006/relationships/hyperlink" Target="https://youtu.be/fCjwA67THIc?si=DYPzC4YW8-Sxw2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Christie Murray</cp:lastModifiedBy>
  <cp:revision>3</cp:revision>
  <dcterms:created xsi:type="dcterms:W3CDTF">2024-03-24T16:29:00Z</dcterms:created>
  <dcterms:modified xsi:type="dcterms:W3CDTF">2024-03-24T16:34:00Z</dcterms:modified>
</cp:coreProperties>
</file>