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08" w:rsidRPr="008B60A7" w:rsidRDefault="00692208" w:rsidP="00692208">
      <w:pPr>
        <w:jc w:val="center"/>
        <w:rPr>
          <w:b/>
          <w:bCs/>
          <w:color w:val="00B0F0"/>
        </w:rPr>
      </w:pPr>
      <w:r w:rsidRPr="008B60A7">
        <w:rPr>
          <w:b/>
          <w:bCs/>
          <w:color w:val="00B0F0"/>
        </w:rPr>
        <w:t>Center of Transformation</w:t>
      </w:r>
    </w:p>
    <w:p w:rsidR="00692208" w:rsidRPr="008B60A7" w:rsidRDefault="00692208" w:rsidP="00692208">
      <w:pP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Energy Scavenger Hunt</w:t>
      </w:r>
      <w:r w:rsidRPr="008B60A7">
        <w:rPr>
          <w:b/>
          <w:bCs/>
          <w:i/>
          <w:iCs/>
          <w:color w:val="000000" w:themeColor="text1"/>
        </w:rPr>
        <w:t xml:space="preserve"> Worksheet</w:t>
      </w:r>
    </w:p>
    <w:p w:rsidR="00692208" w:rsidRPr="005235CB" w:rsidRDefault="00692208" w:rsidP="00692208">
      <w:pPr>
        <w:rPr>
          <w:b/>
          <w:bCs/>
        </w:rPr>
      </w:pPr>
      <w:bookmarkStart w:id="0" w:name="_Week_3:_STEM"/>
      <w:bookmarkEnd w:id="0"/>
      <w:r w:rsidRPr="005235CB">
        <w:rPr>
          <w:b/>
          <w:bCs/>
        </w:rPr>
        <w:t>Week: __</w:t>
      </w:r>
      <w:r>
        <w:rPr>
          <w:b/>
          <w:bCs/>
        </w:rPr>
        <w:t>____ N</w:t>
      </w:r>
      <w:r w:rsidRPr="005235CB">
        <w:rPr>
          <w:b/>
          <w:bCs/>
        </w:rPr>
        <w:t>ame: ___________________ Club: __________________</w:t>
      </w:r>
      <w:r>
        <w:rPr>
          <w:b/>
          <w:bCs/>
        </w:rPr>
        <w:t xml:space="preserve"> Date: __________</w:t>
      </w:r>
    </w:p>
    <w:p w:rsidR="00692208" w:rsidRPr="001C7713" w:rsidRDefault="00692208" w:rsidP="00692208">
      <w:r w:rsidRPr="005235CB">
        <w:rPr>
          <w:b/>
          <w:bCs/>
        </w:rPr>
        <w:t>Instructions</w:t>
      </w:r>
      <w:r w:rsidRPr="005235CB">
        <w:t>:</w:t>
      </w:r>
      <w:r>
        <w:t xml:space="preserve"> </w:t>
      </w:r>
      <w:r w:rsidRPr="001938EC">
        <w:rPr>
          <w:i/>
        </w:rPr>
        <w:t>Energy is all around us. Now that you know the difference between non-renewable and renewable energy sources, let’s see if you can find the correct objects the fastest in the Energy Scavenger Hunt Competition.</w:t>
      </w:r>
      <w:r w:rsidRPr="005235CB">
        <w:t xml:space="preserve"> </w:t>
      </w:r>
      <w:r w:rsidRPr="000B2414">
        <w:rPr>
          <w:i/>
        </w:rPr>
        <w:t xml:space="preserve">Use your computer, tablet, or mobile device and the Internet to find the items below. The </w:t>
      </w:r>
      <w:r w:rsidRPr="000B2414">
        <w:rPr>
          <w:b/>
          <w:bCs/>
          <w:i/>
        </w:rPr>
        <w:t>first two teen members</w:t>
      </w:r>
      <w:r w:rsidRPr="000B2414">
        <w:rPr>
          <w:i/>
        </w:rPr>
        <w:t xml:space="preserve"> in your group to find all the items and </w:t>
      </w:r>
      <w:r w:rsidRPr="000B2414">
        <w:rPr>
          <w:b/>
          <w:i/>
        </w:rPr>
        <w:t xml:space="preserve">submit your worksheet to your CoT facilitator </w:t>
      </w:r>
      <w:r w:rsidRPr="000B2414">
        <w:rPr>
          <w:i/>
        </w:rPr>
        <w:t>(in-person or by</w:t>
      </w:r>
      <w:r>
        <w:rPr>
          <w:i/>
        </w:rPr>
        <w:t xml:space="preserve"> emailing</w:t>
      </w:r>
      <w:r w:rsidRPr="000B2414">
        <w:rPr>
          <w:i/>
        </w:rPr>
        <w:t xml:space="preserve"> the worksheet them) will win a prize. Happy Hunting!!!!</w:t>
      </w:r>
    </w:p>
    <w:p w:rsidR="00692208" w:rsidRPr="005235CB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235CB">
        <w:t xml:space="preserve">Find a picture of one </w:t>
      </w:r>
      <w:r w:rsidRPr="005235CB">
        <w:rPr>
          <w:b/>
          <w:bCs/>
          <w:i/>
          <w:iCs/>
        </w:rPr>
        <w:t>renewable</w:t>
      </w:r>
      <w:r w:rsidRPr="005235CB">
        <w:t xml:space="preserve"> energy source</w:t>
      </w:r>
      <w:r w:rsidR="006C370C">
        <w:t xml:space="preserve"> we will never run out of.</w:t>
      </w: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235CB">
        <w:t xml:space="preserve">Find one </w:t>
      </w:r>
      <w:r w:rsidRPr="005235CB">
        <w:rPr>
          <w:b/>
          <w:bCs/>
          <w:i/>
          <w:iCs/>
        </w:rPr>
        <w:t>renewable energy company</w:t>
      </w:r>
      <w:r w:rsidRPr="005235CB">
        <w:t xml:space="preserve"> and a picture of the renewable energy </w:t>
      </w:r>
      <w:r w:rsidRPr="005235CB">
        <w:rPr>
          <w:b/>
          <w:bCs/>
          <w:i/>
          <w:iCs/>
        </w:rPr>
        <w:t xml:space="preserve">product </w:t>
      </w:r>
      <w:r w:rsidRPr="005235CB">
        <w:t>they sell</w:t>
      </w:r>
      <w:r w:rsidR="006C370C">
        <w:t>.</w:t>
      </w:r>
      <w:r w:rsidRPr="005235CB">
        <w:t xml:space="preserve"> </w:t>
      </w: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235CB">
        <w:t xml:space="preserve">Find a picture of one </w:t>
      </w:r>
      <w:r w:rsidRPr="005235CB">
        <w:rPr>
          <w:b/>
          <w:bCs/>
          <w:i/>
          <w:iCs/>
        </w:rPr>
        <w:t>non-renewable</w:t>
      </w:r>
      <w:r w:rsidR="006C370C">
        <w:t xml:space="preserve"> energy source.</w:t>
      </w: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692208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235CB">
        <w:t xml:space="preserve">Find one </w:t>
      </w:r>
      <w:r w:rsidRPr="005235CB">
        <w:rPr>
          <w:b/>
          <w:bCs/>
          <w:i/>
          <w:iCs/>
        </w:rPr>
        <w:t>non-renewable energy company</w:t>
      </w:r>
      <w:r w:rsidRPr="005235CB">
        <w:t xml:space="preserve"> and a picture of the non-renewable energy </w:t>
      </w:r>
      <w:r w:rsidRPr="005235CB">
        <w:rPr>
          <w:b/>
          <w:bCs/>
          <w:i/>
          <w:iCs/>
        </w:rPr>
        <w:t>product</w:t>
      </w:r>
      <w:r w:rsidRPr="005235CB">
        <w:t xml:space="preserve"> they sell</w:t>
      </w:r>
      <w:r w:rsidR="006C370C">
        <w:t>.</w:t>
      </w: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</w:p>
    <w:p w:rsidR="00692208" w:rsidRPr="005235CB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235CB">
        <w:t xml:space="preserve">Find a picture of an </w:t>
      </w:r>
      <w:r w:rsidRPr="00156E4F">
        <w:rPr>
          <w:b/>
          <w:i/>
        </w:rPr>
        <w:t>alternate fuel</w:t>
      </w:r>
      <w:r>
        <w:t xml:space="preserve"> source for</w:t>
      </w:r>
      <w:r w:rsidRPr="005235CB">
        <w:t xml:space="preserve"> transportation </w:t>
      </w:r>
      <w:r>
        <w:t>vehicles</w:t>
      </w:r>
      <w:r w:rsidR="006C370C">
        <w:t>.</w:t>
      </w: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</w:p>
    <w:p w:rsidR="00156E4F" w:rsidRPr="005235CB" w:rsidRDefault="00156E4F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</w:p>
    <w:p w:rsidR="00636C1F" w:rsidRDefault="00636C1F" w:rsidP="00636C1F">
      <w:pPr>
        <w:pStyle w:val="ListParagraph"/>
        <w:spacing w:after="0" w:line="240" w:lineRule="auto"/>
        <w:ind w:left="360"/>
        <w:rPr>
          <w:rFonts w:cstheme="minorHAnsi"/>
          <w:color w:val="333333"/>
          <w:shd w:val="clear" w:color="auto" w:fill="FFFFFF"/>
        </w:rPr>
      </w:pPr>
    </w:p>
    <w:p w:rsidR="00692208" w:rsidRPr="005235CB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color w:val="333333"/>
          <w:shd w:val="clear" w:color="auto" w:fill="FFFFFF"/>
        </w:rPr>
      </w:pPr>
      <w:r w:rsidRPr="005235CB">
        <w:rPr>
          <w:rFonts w:cstheme="minorHAnsi"/>
          <w:color w:val="333333"/>
          <w:shd w:val="clear" w:color="auto" w:fill="FFFFFF"/>
        </w:rPr>
        <w:lastRenderedPageBreak/>
        <w:t xml:space="preserve">Find an </w:t>
      </w:r>
      <w:r w:rsidRPr="00156E4F">
        <w:rPr>
          <w:rFonts w:cstheme="minorHAnsi"/>
          <w:b/>
          <w:i/>
          <w:color w:val="333333"/>
          <w:shd w:val="clear" w:color="auto" w:fill="FFFFFF"/>
        </w:rPr>
        <w:t>energy efficient vehicle</w:t>
      </w:r>
      <w:r w:rsidRPr="005235CB">
        <w:rPr>
          <w:rFonts w:cstheme="minorHAnsi"/>
          <w:color w:val="333333"/>
          <w:shd w:val="clear" w:color="auto" w:fill="FFFFFF"/>
        </w:rPr>
        <w:t xml:space="preserve"> that requires less fuel by mile</w:t>
      </w:r>
      <w:r w:rsidR="006C370C">
        <w:rPr>
          <w:rFonts w:cstheme="minorHAnsi"/>
          <w:color w:val="333333"/>
          <w:shd w:val="clear" w:color="auto" w:fill="FFFFFF"/>
        </w:rPr>
        <w:t>.</w:t>
      </w:r>
    </w:p>
    <w:p w:rsidR="00692208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color w:val="333333"/>
          <w:shd w:val="clear" w:color="auto" w:fill="FFFFFF"/>
        </w:rPr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color w:val="333333"/>
          <w:shd w:val="clear" w:color="auto" w:fill="FFFFFF"/>
        </w:rPr>
      </w:pPr>
    </w:p>
    <w:p w:rsidR="00692208" w:rsidRPr="005235CB" w:rsidRDefault="00692208" w:rsidP="0069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color w:val="333333"/>
          <w:shd w:val="clear" w:color="auto" w:fill="FFFFFF"/>
        </w:rPr>
      </w:pPr>
    </w:p>
    <w:p w:rsidR="00692208" w:rsidRPr="0064747C" w:rsidRDefault="00692208" w:rsidP="0069220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rFonts w:cstheme="minorHAnsi"/>
          <w:b/>
          <w:color w:val="333333"/>
          <w:shd w:val="clear" w:color="auto" w:fill="FFFFFF"/>
        </w:rPr>
      </w:pPr>
      <w:r w:rsidRPr="005235CB">
        <w:t xml:space="preserve">Find one </w:t>
      </w:r>
      <w:r w:rsidRPr="00156E4F">
        <w:rPr>
          <w:b/>
          <w:i/>
        </w:rPr>
        <w:t>energy professional or career</w:t>
      </w:r>
      <w:r>
        <w:t xml:space="preserve"> title</w:t>
      </w:r>
      <w:r w:rsidRPr="005235CB">
        <w:t xml:space="preserve"> and describe what they do</w:t>
      </w:r>
      <w:r w:rsidR="006C370C">
        <w:t>.</w:t>
      </w:r>
    </w:p>
    <w:p w:rsidR="00692208" w:rsidRDefault="00692208" w:rsidP="001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rPr>
          <w:rStyle w:val="Hyperlink"/>
          <w:rFonts w:cstheme="minorHAnsi"/>
          <w:color w:val="333333"/>
          <w:shd w:val="clear" w:color="auto" w:fill="FFFFFF"/>
        </w:rPr>
      </w:pPr>
    </w:p>
    <w:p w:rsidR="00156E4F" w:rsidRDefault="00156E4F" w:rsidP="001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rPr>
          <w:rStyle w:val="Hyperlink"/>
          <w:rFonts w:cstheme="minorHAnsi"/>
          <w:color w:val="333333"/>
          <w:shd w:val="clear" w:color="auto" w:fill="FFFFFF"/>
        </w:rPr>
      </w:pPr>
    </w:p>
    <w:p w:rsidR="00692208" w:rsidRPr="001C7713" w:rsidRDefault="00692208" w:rsidP="00692208">
      <w:pPr>
        <w:pStyle w:val="ListParagraph"/>
        <w:spacing w:after="0" w:line="240" w:lineRule="auto"/>
        <w:ind w:left="360"/>
        <w:rPr>
          <w:rFonts w:cstheme="minorHAnsi"/>
          <w:color w:val="333333"/>
          <w:u w:val="single"/>
          <w:shd w:val="clear" w:color="auto" w:fill="FFFFFF"/>
        </w:rPr>
      </w:pPr>
    </w:p>
    <w:p w:rsidR="00692208" w:rsidRPr="00156E4F" w:rsidRDefault="00692208" w:rsidP="00156E4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rFonts w:cstheme="minorHAnsi"/>
          <w:color w:val="333333"/>
          <w:shd w:val="clear" w:color="auto" w:fill="FFFFFF"/>
        </w:rPr>
      </w:pPr>
      <w:r>
        <w:t xml:space="preserve">Find a picture of the </w:t>
      </w:r>
      <w:r w:rsidRPr="00156E4F">
        <w:rPr>
          <w:b/>
          <w:i/>
        </w:rPr>
        <w:t>most commonly used transportation fuel</w:t>
      </w:r>
      <w:r>
        <w:t xml:space="preserve"> in the U.S</w:t>
      </w:r>
      <w:r w:rsidR="00466640">
        <w:t>.</w:t>
      </w:r>
    </w:p>
    <w:p w:rsidR="00692208" w:rsidRDefault="00692208" w:rsidP="001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rPr>
          <w:rStyle w:val="Hyperlink"/>
          <w:rFonts w:cstheme="minorHAnsi"/>
          <w:color w:val="333333"/>
          <w:shd w:val="clear" w:color="auto" w:fill="FFFFFF"/>
        </w:rPr>
      </w:pPr>
    </w:p>
    <w:p w:rsidR="00156E4F" w:rsidRDefault="00156E4F" w:rsidP="001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rPr>
          <w:rStyle w:val="Hyperlink"/>
          <w:rFonts w:cstheme="minorHAnsi"/>
          <w:color w:val="333333"/>
          <w:shd w:val="clear" w:color="auto" w:fill="FFFFFF"/>
        </w:rPr>
      </w:pPr>
    </w:p>
    <w:p w:rsidR="00692208" w:rsidRDefault="00692208" w:rsidP="00692208">
      <w:pPr>
        <w:pStyle w:val="ListParagraph"/>
        <w:spacing w:after="0" w:line="240" w:lineRule="auto"/>
        <w:ind w:left="360"/>
        <w:rPr>
          <w:szCs w:val="24"/>
        </w:rPr>
      </w:pPr>
    </w:p>
    <w:p w:rsidR="007852B2" w:rsidRDefault="007852B2">
      <w:bookmarkStart w:id="1" w:name="_GoBack"/>
      <w:bookmarkEnd w:id="1"/>
    </w:p>
    <w:sectPr w:rsidR="007852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DC" w:rsidRDefault="00A739DC" w:rsidP="00692208">
      <w:pPr>
        <w:spacing w:after="0" w:line="240" w:lineRule="auto"/>
      </w:pPr>
      <w:r>
        <w:separator/>
      </w:r>
    </w:p>
  </w:endnote>
  <w:endnote w:type="continuationSeparator" w:id="0">
    <w:p w:rsidR="00A739DC" w:rsidRDefault="00A739DC" w:rsidP="0069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227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208" w:rsidRDefault="006922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2208" w:rsidRDefault="00692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DC" w:rsidRDefault="00A739DC" w:rsidP="00692208">
      <w:pPr>
        <w:spacing w:after="0" w:line="240" w:lineRule="auto"/>
      </w:pPr>
      <w:r>
        <w:separator/>
      </w:r>
    </w:p>
  </w:footnote>
  <w:footnote w:type="continuationSeparator" w:id="0">
    <w:p w:rsidR="00A739DC" w:rsidRDefault="00A739DC" w:rsidP="0069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C1908"/>
    <w:multiLevelType w:val="hybridMultilevel"/>
    <w:tmpl w:val="1F34563A"/>
    <w:lvl w:ilvl="0" w:tplc="619CF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8"/>
    <w:rsid w:val="00156E4F"/>
    <w:rsid w:val="00466640"/>
    <w:rsid w:val="00636C1F"/>
    <w:rsid w:val="00692208"/>
    <w:rsid w:val="006C370C"/>
    <w:rsid w:val="007852B2"/>
    <w:rsid w:val="00A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0E95-B12E-4A9E-AB61-9186617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08"/>
    <w:rPr>
      <w:rFonts w:ascii="Raleway" w:hAnsi="Ralewa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2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08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rsid w:val="0069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08"/>
    <w:rPr>
      <w:rFonts w:ascii="Raleway" w:hAnsi="Ralewa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5</cp:revision>
  <dcterms:created xsi:type="dcterms:W3CDTF">2024-02-12T16:56:00Z</dcterms:created>
  <dcterms:modified xsi:type="dcterms:W3CDTF">2024-02-12T17:02:00Z</dcterms:modified>
</cp:coreProperties>
</file>